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4BD6" w14:textId="64757887" w:rsidR="00213E40" w:rsidRPr="00213E40" w:rsidRDefault="00213E40" w:rsidP="00213E40">
      <w:pPr>
        <w:shd w:val="clear" w:color="auto" w:fill="FFFFFF"/>
        <w:spacing w:before="285" w:after="143"/>
        <w:outlineLvl w:val="2"/>
        <w:rPr>
          <w:rFonts w:ascii="Open Sans" w:eastAsia="Times New Roman" w:hAnsi="Open Sans" w:cs="Open Sans"/>
          <w:color w:val="000000" w:themeColor="text1"/>
          <w:sz w:val="39"/>
          <w:szCs w:val="39"/>
          <w:lang w:val="da-DK" w:eastAsia="en-GB"/>
        </w:rPr>
      </w:pPr>
      <w:r w:rsidRPr="00125211">
        <w:rPr>
          <w:rFonts w:ascii="Open Sans" w:eastAsia="Times New Roman" w:hAnsi="Open Sans" w:cs="Open Sans"/>
          <w:color w:val="000000" w:themeColor="text1"/>
          <w:sz w:val="39"/>
          <w:szCs w:val="39"/>
          <w:lang w:val="da-DK" w:eastAsia="en-GB"/>
        </w:rPr>
        <w:t>Privatlivspolitik</w:t>
      </w:r>
      <w:r w:rsidRPr="00213E40">
        <w:rPr>
          <w:rFonts w:ascii="Open Sans" w:eastAsia="Times New Roman" w:hAnsi="Open Sans" w:cs="Open Sans"/>
          <w:color w:val="000000" w:themeColor="text1"/>
          <w:sz w:val="39"/>
          <w:szCs w:val="39"/>
          <w:lang w:eastAsia="en-GB"/>
        </w:rPr>
        <w:t xml:space="preserve"> hos </w:t>
      </w:r>
      <w:proofErr w:type="spellStart"/>
      <w:r w:rsidRPr="00125211">
        <w:rPr>
          <w:rFonts w:ascii="Open Sans" w:eastAsia="Times New Roman" w:hAnsi="Open Sans" w:cs="Open Sans"/>
          <w:color w:val="000000" w:themeColor="text1"/>
          <w:sz w:val="39"/>
          <w:szCs w:val="39"/>
          <w:lang w:val="da-DK" w:eastAsia="en-GB"/>
        </w:rPr>
        <w:t>Sekoia</w:t>
      </w:r>
      <w:proofErr w:type="spellEnd"/>
    </w:p>
    <w:p w14:paraId="29880758" w14:textId="77777777" w:rsidR="00213E40" w:rsidRPr="00213E40" w:rsidRDefault="00213E40" w:rsidP="00213E40">
      <w:pPr>
        <w:shd w:val="clear" w:color="auto" w:fill="FFFFFF"/>
        <w:spacing w:before="143" w:after="143"/>
        <w:outlineLvl w:val="3"/>
        <w:rPr>
          <w:rFonts w:ascii="Open Sans" w:eastAsia="Times New Roman" w:hAnsi="Open Sans" w:cs="Open Sans"/>
          <w:color w:val="000000" w:themeColor="text1"/>
          <w:sz w:val="29"/>
          <w:szCs w:val="29"/>
          <w:lang w:eastAsia="en-GB"/>
        </w:rPr>
      </w:pPr>
      <w:r w:rsidRPr="00213E40">
        <w:rPr>
          <w:rFonts w:ascii="Open Sans" w:eastAsia="Times New Roman" w:hAnsi="Open Sans" w:cs="Open Sans"/>
          <w:color w:val="000000" w:themeColor="text1"/>
          <w:sz w:val="29"/>
          <w:szCs w:val="29"/>
          <w:lang w:eastAsia="en-GB"/>
        </w:rPr>
        <w:t>Personoplysninger</w:t>
      </w:r>
    </w:p>
    <w:p w14:paraId="628E7915" w14:textId="7861472A"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b/>
          <w:bCs/>
          <w:color w:val="000000" w:themeColor="text1"/>
          <w:lang w:eastAsia="en-GB"/>
        </w:rPr>
        <w:t>Generelt</w:t>
      </w:r>
      <w:r w:rsidRPr="00213E40">
        <w:rPr>
          <w:rFonts w:ascii="Open Sans" w:eastAsia="Times New Roman" w:hAnsi="Open Sans" w:cs="Open Sans"/>
          <w:color w:val="000000" w:themeColor="text1"/>
          <w:lang w:eastAsia="en-GB"/>
        </w:rPr>
        <w:br/>
        <w:t xml:space="preserve">Personoplysninger er alle slags informationer, der i et eller andet omfang kan henføres til dig. Når du benytter </w:t>
      </w:r>
      <w:r w:rsidRPr="00125211">
        <w:rPr>
          <w:rFonts w:ascii="Open Sans" w:eastAsia="Times New Roman" w:hAnsi="Open Sans" w:cs="Open Sans"/>
          <w:color w:val="000000" w:themeColor="text1"/>
          <w:lang w:val="da-DK" w:eastAsia="en-GB"/>
        </w:rPr>
        <w:t xml:space="preserve">denne </w:t>
      </w:r>
      <w:proofErr w:type="spellStart"/>
      <w:r w:rsidRPr="00125211">
        <w:rPr>
          <w:rFonts w:ascii="Open Sans" w:eastAsia="Times New Roman" w:hAnsi="Open Sans" w:cs="Open Sans"/>
          <w:color w:val="000000" w:themeColor="text1"/>
          <w:lang w:val="da-DK" w:eastAsia="en-GB"/>
        </w:rPr>
        <w:t>app</w:t>
      </w:r>
      <w:proofErr w:type="spellEnd"/>
      <w:r w:rsidRPr="00213E40">
        <w:rPr>
          <w:rFonts w:ascii="Open Sans" w:eastAsia="Times New Roman" w:hAnsi="Open Sans" w:cs="Open Sans"/>
          <w:color w:val="000000" w:themeColor="text1"/>
          <w:lang w:eastAsia="en-GB"/>
        </w:rPr>
        <w:t xml:space="preserve"> indsamler og behandler vi en række sådanne informationer. </w:t>
      </w:r>
    </w:p>
    <w:p w14:paraId="48B52150" w14:textId="4A3A2524"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color w:val="000000" w:themeColor="text1"/>
          <w:lang w:eastAsia="en-GB"/>
        </w:rPr>
        <w:t xml:space="preserve">Vi indsamler og behandler typisk følgende typer af oplysninger: Et unikt ID og tekniske oplysninger om din computer, tablet eller mobiltelefon, dit IP-nummer, geografisk placering, samt </w:t>
      </w:r>
      <w:r w:rsidRPr="00125211">
        <w:rPr>
          <w:rFonts w:ascii="Open Sans" w:eastAsia="Times New Roman" w:hAnsi="Open Sans" w:cs="Open Sans"/>
          <w:color w:val="000000" w:themeColor="text1"/>
          <w:lang w:val="da-DK" w:eastAsia="en-GB"/>
        </w:rPr>
        <w:t>hvad du</w:t>
      </w:r>
      <w:r w:rsidRPr="00213E40">
        <w:rPr>
          <w:rFonts w:ascii="Open Sans" w:eastAsia="Times New Roman" w:hAnsi="Open Sans" w:cs="Open Sans"/>
          <w:color w:val="000000" w:themeColor="text1"/>
          <w:lang w:eastAsia="en-GB"/>
        </w:rPr>
        <w:t xml:space="preserve"> klikker på (interesser). </w:t>
      </w:r>
      <w:r w:rsidRPr="00125211">
        <w:rPr>
          <w:rFonts w:ascii="Open Sans" w:eastAsia="Times New Roman" w:hAnsi="Open Sans" w:cs="Open Sans"/>
          <w:color w:val="000000" w:themeColor="text1"/>
          <w:lang w:val="da-DK" w:eastAsia="en-GB"/>
        </w:rPr>
        <w:t xml:space="preserve">Vi gemmer herudover informationer du selv indtaster i </w:t>
      </w:r>
      <w:proofErr w:type="spellStart"/>
      <w:r w:rsidRPr="00125211">
        <w:rPr>
          <w:rFonts w:ascii="Open Sans" w:eastAsia="Times New Roman" w:hAnsi="Open Sans" w:cs="Open Sans"/>
          <w:color w:val="000000" w:themeColor="text1"/>
          <w:lang w:val="da-DK" w:eastAsia="en-GB"/>
        </w:rPr>
        <w:t>appen</w:t>
      </w:r>
      <w:proofErr w:type="spellEnd"/>
      <w:r w:rsidRPr="00125211">
        <w:rPr>
          <w:rFonts w:ascii="Open Sans" w:eastAsia="Times New Roman" w:hAnsi="Open Sans" w:cs="Open Sans"/>
          <w:color w:val="000000" w:themeColor="text1"/>
          <w:lang w:val="da-DK" w:eastAsia="en-GB"/>
        </w:rPr>
        <w:t xml:space="preserve">. </w:t>
      </w:r>
      <w:r w:rsidRPr="00125211">
        <w:rPr>
          <w:rFonts w:ascii="Open Sans" w:eastAsia="Times New Roman" w:hAnsi="Open Sans" w:cs="Open Sans"/>
          <w:color w:val="000000" w:themeColor="text1"/>
          <w:lang w:eastAsia="en-GB"/>
        </w:rPr>
        <w:br/>
      </w:r>
    </w:p>
    <w:p w14:paraId="2B502ADB" w14:textId="77777777"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b/>
          <w:bCs/>
          <w:color w:val="000000" w:themeColor="text1"/>
          <w:lang w:eastAsia="en-GB"/>
        </w:rPr>
        <w:t>Sikkerhed</w:t>
      </w:r>
      <w:r w:rsidRPr="00213E40">
        <w:rPr>
          <w:rFonts w:ascii="Open Sans" w:eastAsia="Times New Roman" w:hAnsi="Open Sans" w:cs="Open Sans"/>
          <w:color w:val="000000" w:themeColor="text1"/>
          <w:lang w:eastAsia="en-GB"/>
        </w:rPr>
        <w:br/>
        <w:t>Vi behandler dine personoplysninger sikkert og fortroligt i overensstemmelse med gældende lovgivning, herunder persondataforordningen og databeskyttelsesloven.</w:t>
      </w:r>
      <w:r w:rsidRPr="00213E40">
        <w:rPr>
          <w:rFonts w:ascii="Open Sans" w:eastAsia="Times New Roman" w:hAnsi="Open Sans" w:cs="Open Sans"/>
          <w:color w:val="000000" w:themeColor="text1"/>
          <w:lang w:eastAsia="en-GB"/>
        </w:rPr>
        <w:br/>
        <w:t>Dine oplysninger vil alene blive anvendt til det formål, de er indsamlet til, og vil blive slettet, når dette formål er opfyldt eller ikke længere relevant.</w:t>
      </w:r>
      <w:r w:rsidRPr="00213E40">
        <w:rPr>
          <w:rFonts w:ascii="Open Sans" w:eastAsia="Times New Roman" w:hAnsi="Open Sans" w:cs="Open Sans"/>
          <w:color w:val="000000" w:themeColor="text1"/>
          <w:lang w:eastAsia="en-GB"/>
        </w:rPr>
        <w:br/>
        <w:t>Vi har truffet tekniske og organisatoriske foranstaltninger mod, at dine oplysninger hændeligt eller ulovligt bliver slettet, offentliggjort, fortabt, forringet eller kommer til uvedkommendes kendskab, misbruges eller i øvrigt behandles i strid med lovgivningen.</w:t>
      </w:r>
    </w:p>
    <w:p w14:paraId="3D88F09F" w14:textId="7170062F"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b/>
          <w:bCs/>
          <w:color w:val="000000" w:themeColor="text1"/>
          <w:lang w:eastAsia="en-GB"/>
        </w:rPr>
        <w:t>Formål</w:t>
      </w:r>
      <w:r w:rsidRPr="00213E40">
        <w:rPr>
          <w:rFonts w:ascii="Open Sans" w:eastAsia="Times New Roman" w:hAnsi="Open Sans" w:cs="Open Sans"/>
          <w:color w:val="000000" w:themeColor="text1"/>
          <w:lang w:eastAsia="en-GB"/>
        </w:rPr>
        <w:br/>
        <w:t xml:space="preserve">Oplysningerne bruges til at identificere dig som bruger og vise </w:t>
      </w:r>
      <w:r w:rsidRPr="00125211">
        <w:rPr>
          <w:rFonts w:ascii="Open Sans" w:eastAsia="Times New Roman" w:hAnsi="Open Sans" w:cs="Open Sans"/>
          <w:color w:val="000000" w:themeColor="text1"/>
          <w:lang w:val="da-DK" w:eastAsia="en-GB"/>
        </w:rPr>
        <w:t xml:space="preserve">relevant indhold og gemme dine oplysninger så du kan få vist indhold. </w:t>
      </w:r>
      <w:r w:rsidRPr="00213E40">
        <w:rPr>
          <w:rFonts w:ascii="Open Sans" w:eastAsia="Times New Roman" w:hAnsi="Open Sans" w:cs="Open Sans"/>
          <w:color w:val="000000" w:themeColor="text1"/>
          <w:lang w:eastAsia="en-GB"/>
        </w:rPr>
        <w:t>Herudover anvender vi oplysningerne til at optimere vores services og indhold.</w:t>
      </w:r>
    </w:p>
    <w:p w14:paraId="4983CE2A" w14:textId="77777777"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b/>
          <w:bCs/>
          <w:color w:val="000000" w:themeColor="text1"/>
          <w:lang w:eastAsia="en-GB"/>
        </w:rPr>
        <w:t>Periode for opbevaring</w:t>
      </w:r>
      <w:r w:rsidRPr="00213E40">
        <w:rPr>
          <w:rFonts w:ascii="Open Sans" w:eastAsia="Times New Roman" w:hAnsi="Open Sans" w:cs="Open Sans"/>
          <w:color w:val="000000" w:themeColor="text1"/>
          <w:lang w:eastAsia="en-GB"/>
        </w:rPr>
        <w:br/>
        <w:t>Oplysningerne opbevares i det tidsrum, der er tilladt i henhold til lovgivningen, og vi sletter dem, når de ikke længere er nødvendige. Perioden afhænger af karakteren af oplysningen og baggrunden for opbevaring. Det er derfor ikke muligt at angive en generel tidsramme for, hvornår informationer slettes.</w:t>
      </w:r>
    </w:p>
    <w:p w14:paraId="60890942" w14:textId="11DE2615" w:rsidR="00213E40" w:rsidRPr="00213E40" w:rsidRDefault="00213E40" w:rsidP="00213E40">
      <w:pPr>
        <w:shd w:val="clear" w:color="auto" w:fill="FFFFFF"/>
        <w:spacing w:after="143"/>
        <w:rPr>
          <w:rFonts w:ascii="Open Sans" w:eastAsia="Times New Roman" w:hAnsi="Open Sans" w:cs="Open Sans"/>
          <w:color w:val="000000" w:themeColor="text1"/>
          <w:lang w:val="da-DK" w:eastAsia="en-GB"/>
        </w:rPr>
      </w:pPr>
      <w:r w:rsidRPr="00213E40">
        <w:rPr>
          <w:rFonts w:ascii="Open Sans" w:eastAsia="Times New Roman" w:hAnsi="Open Sans" w:cs="Open Sans"/>
          <w:b/>
          <w:bCs/>
          <w:color w:val="000000" w:themeColor="text1"/>
          <w:lang w:eastAsia="en-GB"/>
        </w:rPr>
        <w:t>Videregivelse af oplysninger</w:t>
      </w:r>
      <w:r w:rsidRPr="00213E40">
        <w:rPr>
          <w:rFonts w:ascii="Open Sans" w:eastAsia="Times New Roman" w:hAnsi="Open Sans" w:cs="Open Sans"/>
          <w:color w:val="000000" w:themeColor="text1"/>
          <w:lang w:eastAsia="en-GB"/>
        </w:rPr>
        <w:br/>
        <w:t xml:space="preserve">Data om din brug af </w:t>
      </w:r>
      <w:proofErr w:type="spellStart"/>
      <w:r w:rsidRPr="00125211">
        <w:rPr>
          <w:rFonts w:ascii="Open Sans" w:eastAsia="Times New Roman" w:hAnsi="Open Sans" w:cs="Open Sans"/>
          <w:color w:val="000000" w:themeColor="text1"/>
          <w:lang w:val="da-DK" w:eastAsia="en-GB"/>
        </w:rPr>
        <w:t>appen</w:t>
      </w:r>
      <w:proofErr w:type="spellEnd"/>
      <w:r w:rsidRPr="00213E40">
        <w:rPr>
          <w:rFonts w:ascii="Open Sans" w:eastAsia="Times New Roman" w:hAnsi="Open Sans" w:cs="Open Sans"/>
          <w:color w:val="000000" w:themeColor="text1"/>
          <w:lang w:eastAsia="en-GB"/>
        </w:rPr>
        <w:t xml:space="preserve">, </w:t>
      </w:r>
      <w:r w:rsidRPr="00125211">
        <w:rPr>
          <w:rFonts w:ascii="Open Sans" w:eastAsia="Times New Roman" w:hAnsi="Open Sans" w:cs="Open Sans"/>
          <w:color w:val="000000" w:themeColor="text1"/>
          <w:lang w:val="da-DK" w:eastAsia="en-GB"/>
        </w:rPr>
        <w:t>dine handlinger i systemet og data du indtaster</w:t>
      </w:r>
      <w:r w:rsidRPr="00213E40">
        <w:rPr>
          <w:rFonts w:ascii="Open Sans" w:eastAsia="Times New Roman" w:hAnsi="Open Sans" w:cs="Open Sans"/>
          <w:color w:val="000000" w:themeColor="text1"/>
          <w:lang w:eastAsia="en-GB"/>
        </w:rPr>
        <w:t xml:space="preserve"> og evt. klikker på</w:t>
      </w:r>
      <w:r w:rsidRPr="00125211">
        <w:rPr>
          <w:rFonts w:ascii="Open Sans" w:eastAsia="Times New Roman" w:hAnsi="Open Sans" w:cs="Open Sans"/>
          <w:color w:val="000000" w:themeColor="text1"/>
          <w:lang w:val="da-DK" w:eastAsia="en-GB"/>
        </w:rPr>
        <w:t xml:space="preserve"> </w:t>
      </w:r>
      <w:r w:rsidRPr="00213E40">
        <w:rPr>
          <w:rFonts w:ascii="Open Sans" w:eastAsia="Times New Roman" w:hAnsi="Open Sans" w:cs="Open Sans"/>
          <w:color w:val="000000" w:themeColor="text1"/>
          <w:lang w:eastAsia="en-GB"/>
        </w:rPr>
        <w:t xml:space="preserve">m.v. videregives til tredjeparter i det omfang disse oplysninger er kendt. </w:t>
      </w:r>
      <w:r w:rsidRPr="00125211">
        <w:rPr>
          <w:rFonts w:ascii="Open Sans" w:eastAsia="Times New Roman" w:hAnsi="Open Sans" w:cs="Open Sans"/>
          <w:color w:val="000000" w:themeColor="text1"/>
          <w:lang w:val="da-DK" w:eastAsia="en-GB"/>
        </w:rPr>
        <w:t>Tredjepartner omfatter personale i den organisation som du er tilknyttet.</w:t>
      </w:r>
    </w:p>
    <w:p w14:paraId="016655D8" w14:textId="628BBF3D"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color w:val="000000" w:themeColor="text1"/>
          <w:lang w:eastAsia="en-GB"/>
        </w:rPr>
        <w:t xml:space="preserve">Vi benytter herudover en række tredjeparter til opbevaring og behandling af data. Disse behandler udelukkende oplysninger på vores vegne og må ikke </w:t>
      </w:r>
      <w:r w:rsidRPr="00213E40">
        <w:rPr>
          <w:rFonts w:ascii="Open Sans" w:eastAsia="Times New Roman" w:hAnsi="Open Sans" w:cs="Open Sans"/>
          <w:color w:val="000000" w:themeColor="text1"/>
          <w:lang w:eastAsia="en-GB"/>
        </w:rPr>
        <w:lastRenderedPageBreak/>
        <w:t>anvende dem til egne formål.</w:t>
      </w:r>
      <w:r w:rsidRPr="00125211">
        <w:rPr>
          <w:rFonts w:ascii="Open Sans" w:eastAsia="Times New Roman" w:hAnsi="Open Sans" w:cs="Open Sans"/>
          <w:color w:val="000000" w:themeColor="text1"/>
          <w:lang w:val="da-DK" w:eastAsia="en-GB"/>
        </w:rPr>
        <w:t xml:space="preserve"> </w:t>
      </w:r>
      <w:r w:rsidRPr="00213E40">
        <w:rPr>
          <w:rFonts w:ascii="Open Sans" w:eastAsia="Times New Roman" w:hAnsi="Open Sans" w:cs="Open Sans"/>
          <w:color w:val="000000" w:themeColor="text1"/>
          <w:lang w:eastAsia="en-GB"/>
        </w:rPr>
        <w:t>Vi anvender kun databehandlere i EU eller i lande, der kan give dine oplysninger en tilstrækkelig beskyttelse.</w:t>
      </w:r>
    </w:p>
    <w:p w14:paraId="2DE3E01A" w14:textId="77777777" w:rsidR="00213E40" w:rsidRPr="00125211" w:rsidRDefault="00213E40" w:rsidP="00213E40">
      <w:pPr>
        <w:shd w:val="clear" w:color="auto" w:fill="FFFFFF"/>
        <w:spacing w:after="143"/>
        <w:rPr>
          <w:rFonts w:ascii="Open Sans" w:eastAsia="Times New Roman" w:hAnsi="Open Sans" w:cs="Open Sans"/>
          <w:color w:val="000000" w:themeColor="text1"/>
          <w:lang w:val="da-DK" w:eastAsia="en-GB"/>
        </w:rPr>
      </w:pPr>
      <w:r w:rsidRPr="00213E40">
        <w:rPr>
          <w:rFonts w:ascii="Open Sans" w:eastAsia="Times New Roman" w:hAnsi="Open Sans" w:cs="Open Sans"/>
          <w:b/>
          <w:bCs/>
          <w:color w:val="000000" w:themeColor="text1"/>
          <w:lang w:eastAsia="en-GB"/>
        </w:rPr>
        <w:t>Indsigt og klager</w:t>
      </w:r>
      <w:r w:rsidRPr="00213E40">
        <w:rPr>
          <w:rFonts w:ascii="Open Sans" w:eastAsia="Times New Roman" w:hAnsi="Open Sans" w:cs="Open Sans"/>
          <w:color w:val="000000" w:themeColor="text1"/>
          <w:lang w:eastAsia="en-GB"/>
        </w:rPr>
        <w:br/>
        <w:t>Du har ret til at få oplyst, hvilke personoplysninger, vi behandler om dig i et almindeligt format (dataportabilitet). Du kan desuden til enhver tid gøre indsigelse mod, at oplysninger anvendes. Du kan også tilbagekalde dit samtykke til, at der bliver behandlet oplysninger om dig. Hvis de oplysninger, der behandles om dig, er forkerte har du ret til at de bliver rettet eller slettet. Henvendelse herom kan ske til</w:t>
      </w:r>
      <w:r w:rsidRPr="00125211">
        <w:rPr>
          <w:rFonts w:ascii="Open Sans" w:eastAsia="Times New Roman" w:hAnsi="Open Sans" w:cs="Open Sans"/>
          <w:color w:val="000000" w:themeColor="text1"/>
          <w:lang w:val="da-DK" w:eastAsia="en-GB"/>
        </w:rPr>
        <w:t xml:space="preserve"> den organisation du er tilknyttet (eksempelvis: institution, kommune, tilbud).</w:t>
      </w:r>
      <w:r w:rsidRPr="00213E40">
        <w:rPr>
          <w:rFonts w:ascii="Open Sans" w:eastAsia="Times New Roman" w:hAnsi="Open Sans" w:cs="Open Sans"/>
          <w:color w:val="000000" w:themeColor="text1"/>
          <w:lang w:eastAsia="en-GB"/>
        </w:rPr>
        <w:t xml:space="preserve"> Hvis du vil klage over vores behandling af dine personoplysninger, har du også mulighed for at tage kontakt til Datatilsynet.</w:t>
      </w:r>
      <w:r w:rsidRPr="00213E40">
        <w:rPr>
          <w:rFonts w:ascii="Open Sans" w:eastAsia="Times New Roman" w:hAnsi="Open Sans" w:cs="Open Sans"/>
          <w:color w:val="000000" w:themeColor="text1"/>
          <w:lang w:eastAsia="en-GB"/>
        </w:rPr>
        <w:br/>
        <w:t xml:space="preserve">Ønsker du ikke længere, at vi skal behandle dine personoplysninger, eller at vi skal begrænse behandlingen af dine personoplysninger, kan du også </w:t>
      </w:r>
      <w:r w:rsidRPr="00125211">
        <w:rPr>
          <w:rFonts w:ascii="Open Sans" w:eastAsia="Times New Roman" w:hAnsi="Open Sans" w:cs="Open Sans"/>
          <w:color w:val="000000" w:themeColor="text1"/>
          <w:lang w:val="da-DK" w:eastAsia="en-GB"/>
        </w:rPr>
        <w:t xml:space="preserve">kontakte </w:t>
      </w:r>
      <w:r w:rsidRPr="00125211">
        <w:rPr>
          <w:rFonts w:ascii="Open Sans" w:eastAsia="Times New Roman" w:hAnsi="Open Sans" w:cs="Open Sans"/>
          <w:color w:val="000000" w:themeColor="text1"/>
          <w:lang w:val="da-DK" w:eastAsia="en-GB"/>
        </w:rPr>
        <w:t>den organisation du er tilknyttet (eksempelvis: institution, kommune, tilbud)</w:t>
      </w:r>
    </w:p>
    <w:p w14:paraId="398F5DDA" w14:textId="20E2FB8C" w:rsidR="00213E40" w:rsidRPr="00213E40" w:rsidRDefault="00213E40" w:rsidP="00213E40">
      <w:pPr>
        <w:shd w:val="clear" w:color="auto" w:fill="FFFFFF"/>
        <w:spacing w:after="143"/>
        <w:rPr>
          <w:rFonts w:ascii="Open Sans" w:eastAsia="Times New Roman" w:hAnsi="Open Sans" w:cs="Open Sans"/>
          <w:color w:val="000000" w:themeColor="text1"/>
          <w:lang w:eastAsia="en-GB"/>
        </w:rPr>
      </w:pPr>
      <w:r w:rsidRPr="00213E40">
        <w:rPr>
          <w:rFonts w:ascii="Open Sans" w:eastAsia="Times New Roman" w:hAnsi="Open Sans" w:cs="Open Sans"/>
          <w:b/>
          <w:bCs/>
          <w:color w:val="000000" w:themeColor="text1"/>
          <w:lang w:eastAsia="en-GB"/>
        </w:rPr>
        <w:t>Udgiver</w:t>
      </w:r>
      <w:r w:rsidRPr="00213E40">
        <w:rPr>
          <w:rFonts w:ascii="Open Sans" w:eastAsia="Times New Roman" w:hAnsi="Open Sans" w:cs="Open Sans"/>
          <w:color w:val="000000" w:themeColor="text1"/>
          <w:lang w:eastAsia="en-GB"/>
        </w:rPr>
        <w:br/>
      </w:r>
      <w:proofErr w:type="spellStart"/>
      <w:r w:rsidRPr="00125211">
        <w:rPr>
          <w:rFonts w:ascii="Open Sans" w:eastAsia="Times New Roman" w:hAnsi="Open Sans" w:cs="Open Sans"/>
          <w:color w:val="000000" w:themeColor="text1"/>
          <w:lang w:val="da-DK" w:eastAsia="en-GB"/>
        </w:rPr>
        <w:t>Appen</w:t>
      </w:r>
      <w:proofErr w:type="spellEnd"/>
      <w:r w:rsidRPr="00213E40">
        <w:rPr>
          <w:rFonts w:ascii="Open Sans" w:eastAsia="Times New Roman" w:hAnsi="Open Sans" w:cs="Open Sans"/>
          <w:color w:val="000000" w:themeColor="text1"/>
          <w:lang w:eastAsia="en-GB"/>
        </w:rPr>
        <w:t xml:space="preserve"> ejes og publiceres af:</w:t>
      </w:r>
    </w:p>
    <w:p w14:paraId="4C1037EE" w14:textId="3DC3FF69" w:rsidR="00213E40" w:rsidRPr="00213E40" w:rsidRDefault="00213E40" w:rsidP="00213E40">
      <w:pPr>
        <w:shd w:val="clear" w:color="auto" w:fill="FFFFFF"/>
        <w:spacing w:after="143"/>
        <w:rPr>
          <w:rFonts w:ascii="Open Sans" w:eastAsia="Times New Roman" w:hAnsi="Open Sans" w:cs="Open Sans"/>
          <w:color w:val="000000" w:themeColor="text1"/>
          <w:lang w:val="da-DK" w:eastAsia="en-GB"/>
        </w:rPr>
      </w:pPr>
      <w:proofErr w:type="spellStart"/>
      <w:r w:rsidRPr="00125211">
        <w:rPr>
          <w:rFonts w:ascii="Open Sans" w:eastAsia="Times New Roman" w:hAnsi="Open Sans" w:cs="Open Sans"/>
          <w:color w:val="000000" w:themeColor="text1"/>
          <w:lang w:val="da-DK" w:eastAsia="en-GB"/>
        </w:rPr>
        <w:t>Sekoia</w:t>
      </w:r>
      <w:proofErr w:type="spellEnd"/>
      <w:r w:rsidRPr="00125211">
        <w:rPr>
          <w:rFonts w:ascii="Open Sans" w:eastAsia="Times New Roman" w:hAnsi="Open Sans" w:cs="Open Sans"/>
          <w:color w:val="000000" w:themeColor="text1"/>
          <w:lang w:val="da-DK" w:eastAsia="en-GB"/>
        </w:rPr>
        <w:t xml:space="preserve"> </w:t>
      </w:r>
      <w:proofErr w:type="spellStart"/>
      <w:r w:rsidRPr="00125211">
        <w:rPr>
          <w:rFonts w:ascii="Open Sans" w:eastAsia="Times New Roman" w:hAnsi="Open Sans" w:cs="Open Sans"/>
          <w:color w:val="000000" w:themeColor="text1"/>
          <w:lang w:val="da-DK" w:eastAsia="en-GB"/>
        </w:rPr>
        <w:t>Aps</w:t>
      </w:r>
      <w:proofErr w:type="spellEnd"/>
      <w:r w:rsidRPr="00125211">
        <w:rPr>
          <w:rFonts w:ascii="Open Sans" w:eastAsia="Times New Roman" w:hAnsi="Open Sans" w:cs="Open Sans"/>
          <w:color w:val="000000" w:themeColor="text1"/>
          <w:lang w:val="da-DK" w:eastAsia="en-GB"/>
        </w:rPr>
        <w:br/>
        <w:t>Bredskifte Alle 5</w:t>
      </w:r>
      <w:r w:rsidRPr="00213E40">
        <w:rPr>
          <w:rFonts w:ascii="Open Sans" w:eastAsia="Times New Roman" w:hAnsi="Open Sans" w:cs="Open Sans"/>
          <w:color w:val="000000" w:themeColor="text1"/>
          <w:lang w:eastAsia="en-GB"/>
        </w:rPr>
        <w:br/>
      </w:r>
      <w:r w:rsidRPr="00125211">
        <w:rPr>
          <w:rFonts w:ascii="Open Sans" w:eastAsia="Times New Roman" w:hAnsi="Open Sans" w:cs="Open Sans"/>
          <w:color w:val="000000" w:themeColor="text1"/>
          <w:lang w:val="da-DK" w:eastAsia="en-GB"/>
        </w:rPr>
        <w:t>8260 Århus V</w:t>
      </w:r>
      <w:r w:rsidRPr="00213E40">
        <w:rPr>
          <w:rFonts w:ascii="Open Sans" w:eastAsia="Times New Roman" w:hAnsi="Open Sans" w:cs="Open Sans"/>
          <w:color w:val="000000" w:themeColor="text1"/>
          <w:lang w:eastAsia="en-GB"/>
        </w:rPr>
        <w:br/>
        <w:t>Email: </w:t>
      </w:r>
      <w:r w:rsidRPr="00125211">
        <w:rPr>
          <w:rFonts w:ascii="Open Sans" w:eastAsia="Times New Roman" w:hAnsi="Open Sans" w:cs="Open Sans"/>
          <w:color w:val="000000" w:themeColor="text1"/>
          <w:lang w:val="da-DK" w:eastAsia="en-GB"/>
        </w:rPr>
        <w:t>kontakt@sekoia.dk</w:t>
      </w:r>
    </w:p>
    <w:p w14:paraId="46CB386C" w14:textId="77777777" w:rsidR="00BF1BFF" w:rsidRPr="00125211" w:rsidRDefault="00BF1BFF">
      <w:pPr>
        <w:rPr>
          <w:color w:val="000000" w:themeColor="text1"/>
        </w:rPr>
      </w:pPr>
    </w:p>
    <w:sectPr w:rsidR="00BF1BFF" w:rsidRPr="00125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40"/>
    <w:rsid w:val="00125211"/>
    <w:rsid w:val="00213E40"/>
    <w:rsid w:val="003C4EAA"/>
    <w:rsid w:val="00447A88"/>
    <w:rsid w:val="00BF1BF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29350EF3"/>
  <w15:chartTrackingRefBased/>
  <w15:docId w15:val="{B417CC18-2F78-2E4B-AAA0-589325C8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3E4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13E4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E4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13E40"/>
    <w:rPr>
      <w:rFonts w:ascii="Times New Roman" w:eastAsia="Times New Roman" w:hAnsi="Times New Roman" w:cs="Times New Roman"/>
      <w:b/>
      <w:bCs/>
      <w:lang w:eastAsia="en-GB"/>
    </w:rPr>
  </w:style>
  <w:style w:type="character" w:customStyle="1" w:styleId="company">
    <w:name w:val="company"/>
    <w:basedOn w:val="DefaultParagraphFont"/>
    <w:rsid w:val="00213E40"/>
  </w:style>
  <w:style w:type="paragraph" w:styleId="NormalWeb">
    <w:name w:val="Normal (Web)"/>
    <w:basedOn w:val="Normal"/>
    <w:uiPriority w:val="99"/>
    <w:semiHidden/>
    <w:unhideWhenUsed/>
    <w:rsid w:val="00213E4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13E40"/>
    <w:rPr>
      <w:b/>
      <w:bCs/>
    </w:rPr>
  </w:style>
  <w:style w:type="character" w:styleId="Hyperlink">
    <w:name w:val="Hyperlink"/>
    <w:basedOn w:val="DefaultParagraphFont"/>
    <w:uiPriority w:val="99"/>
    <w:semiHidden/>
    <w:unhideWhenUsed/>
    <w:rsid w:val="00213E40"/>
    <w:rPr>
      <w:color w:val="0000FF"/>
      <w:u w:val="single"/>
    </w:rPr>
  </w:style>
  <w:style w:type="character" w:customStyle="1" w:styleId="email">
    <w:name w:val="email"/>
    <w:basedOn w:val="DefaultParagraphFont"/>
    <w:rsid w:val="00213E40"/>
  </w:style>
  <w:style w:type="character" w:styleId="Emphasis">
    <w:name w:val="Emphasis"/>
    <w:basedOn w:val="DefaultParagraphFont"/>
    <w:uiPriority w:val="20"/>
    <w:qFormat/>
    <w:rsid w:val="00213E40"/>
    <w:rPr>
      <w:i/>
      <w:iCs/>
    </w:rPr>
  </w:style>
  <w:style w:type="character" w:customStyle="1" w:styleId="eaer13">
    <w:name w:val="__eae_r13"/>
    <w:basedOn w:val="DefaultParagraphFont"/>
    <w:rsid w:val="00213E40"/>
  </w:style>
  <w:style w:type="character" w:customStyle="1" w:styleId="vejnavn">
    <w:name w:val="vejnavn"/>
    <w:basedOn w:val="DefaultParagraphFont"/>
    <w:rsid w:val="00213E40"/>
  </w:style>
  <w:style w:type="character" w:customStyle="1" w:styleId="postnummer">
    <w:name w:val="postnummer"/>
    <w:basedOn w:val="DefaultParagraphFont"/>
    <w:rsid w:val="00213E40"/>
  </w:style>
  <w:style w:type="character" w:customStyle="1" w:styleId="telefon">
    <w:name w:val="telefon"/>
    <w:basedOn w:val="DefaultParagraphFont"/>
    <w:rsid w:val="0021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Rugdal</dc:creator>
  <cp:keywords/>
  <dc:description/>
  <cp:lastModifiedBy>Thomas Rugdal</cp:lastModifiedBy>
  <cp:revision>2</cp:revision>
  <dcterms:created xsi:type="dcterms:W3CDTF">2022-03-23T07:39:00Z</dcterms:created>
  <dcterms:modified xsi:type="dcterms:W3CDTF">2022-03-23T07:59:00Z</dcterms:modified>
</cp:coreProperties>
</file>