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C7414" w14:textId="7981F8FA" w:rsidR="0089620B" w:rsidRPr="00911AEA" w:rsidRDefault="00A919F6" w:rsidP="00911AEA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 xml:space="preserve">Nexus </w:t>
      </w:r>
      <w:r w:rsidR="00D52514">
        <w:rPr>
          <w:b w:val="0"/>
          <w:color w:val="007A3B"/>
          <w:sz w:val="40"/>
          <w:szCs w:val="40"/>
        </w:rPr>
        <w:t>Borgerinfo</w:t>
      </w:r>
    </w:p>
    <w:p w14:paraId="3E6DECD2" w14:textId="1BE177DB" w:rsidR="002E679C" w:rsidRDefault="002E679C" w:rsidP="009F320A">
      <w:pPr>
        <w:spacing w:line="360" w:lineRule="auto"/>
      </w:pPr>
    </w:p>
    <w:p w14:paraId="707A9C91" w14:textId="245DC7F8" w:rsidR="00F71BD0" w:rsidRDefault="00F71BD0" w:rsidP="00F71BD0">
      <w:pPr>
        <w:pStyle w:val="Overskrift1"/>
      </w:pPr>
      <w:r>
        <w:t>Formål:</w:t>
      </w:r>
    </w:p>
    <w:p w14:paraId="61047853" w14:textId="64B1AA29" w:rsidR="00A919F6" w:rsidRDefault="00A919F6" w:rsidP="009F320A">
      <w:pPr>
        <w:spacing w:line="360" w:lineRule="auto"/>
      </w:pPr>
      <w:r>
        <w:t>Formålet med</w:t>
      </w:r>
      <w:r w:rsidR="005B333E">
        <w:t xml:space="preserve"> </w:t>
      </w:r>
      <w:r>
        <w:t xml:space="preserve">integrationen er, </w:t>
      </w:r>
      <w:r w:rsidR="005B333E">
        <w:t xml:space="preserve">at </w:t>
      </w:r>
      <w:r>
        <w:t>informationerne</w:t>
      </w:r>
      <w:r w:rsidR="005B333E">
        <w:t xml:space="preserve"> i borgerinfo</w:t>
      </w:r>
      <w:r>
        <w:t xml:space="preserve"> </w:t>
      </w:r>
      <w:r w:rsidR="005B333E">
        <w:t xml:space="preserve">kan </w:t>
      </w:r>
      <w:r>
        <w:t>tilgås fra en hvilken som helst skærm,</w:t>
      </w:r>
      <w:r w:rsidR="00E17E01">
        <w:t xml:space="preserve"> tablet eller mobil. </w:t>
      </w:r>
    </w:p>
    <w:p w14:paraId="7E617D77" w14:textId="1B006E65" w:rsidR="00994767" w:rsidRDefault="00994767" w:rsidP="009F320A">
      <w:pPr>
        <w:spacing w:line="360" w:lineRule="auto"/>
      </w:pPr>
      <w:r>
        <w:t xml:space="preserve">Det betyder, at medarbejderne uden at søge tilbage til kontoret kan få vigtige informationer som f.eks. retninger for genoplivning, CAVE og lignende. </w:t>
      </w:r>
    </w:p>
    <w:p w14:paraId="27B6A266" w14:textId="79C2C72F" w:rsidR="00F71BD0" w:rsidRDefault="00F71BD0" w:rsidP="00F71BD0">
      <w:pPr>
        <w:pStyle w:val="Overskrift1"/>
      </w:pPr>
      <w:r>
        <w:t xml:space="preserve">Funktionen: </w:t>
      </w:r>
    </w:p>
    <w:p w14:paraId="393AD816" w14:textId="73949F78" w:rsidR="00A919F6" w:rsidRDefault="00A919F6" w:rsidP="009F320A">
      <w:pPr>
        <w:spacing w:line="360" w:lineRule="auto"/>
      </w:pPr>
      <w:r>
        <w:t xml:space="preserve">Integrationen er en ren visnings-integration, hvormed evt. rettelser, f.eks. et telefonnummer eller en adresse, skal gøres i Nexus. </w:t>
      </w:r>
      <w:r w:rsidR="009C5A4F">
        <w:t>Borgerinfo</w:t>
      </w:r>
      <w:r w:rsidR="00F71BD0">
        <w:t xml:space="preserve"> viser de informationer i har trukket ud i ”</w:t>
      </w:r>
      <w:proofErr w:type="spellStart"/>
      <w:r w:rsidR="00944531">
        <w:t>borgerbanneren</w:t>
      </w:r>
      <w:proofErr w:type="spellEnd"/>
      <w:r w:rsidR="00F71BD0">
        <w:t xml:space="preserve">” til højre når i logger ind i Nexus fra computeren. </w:t>
      </w:r>
    </w:p>
    <w:p w14:paraId="57219096" w14:textId="635A957D" w:rsidR="00A919F6" w:rsidRDefault="00A919F6" w:rsidP="009F320A">
      <w:pPr>
        <w:spacing w:line="360" w:lineRule="auto"/>
      </w:pPr>
      <w:r>
        <w:t xml:space="preserve">Integrationen er rettidig, hvormed den altid vil vise de informationerne der er tastet i Nexus. Hver gang funktionen tilgås fra Sekoia skærmene vil den gå i Nexus og læse de relevante informationer. </w:t>
      </w:r>
    </w:p>
    <w:p w14:paraId="3B1FAF04" w14:textId="77777777" w:rsidR="005B333E" w:rsidRDefault="005B333E">
      <w:pPr>
        <w:spacing w:after="0" w:line="240" w:lineRule="auto"/>
        <w:rPr>
          <w:rFonts w:asciiTheme="minorHAnsi" w:eastAsiaTheme="minorEastAsia" w:hAnsiTheme="minorHAnsi" w:cstheme="minorBidi"/>
          <w:color w:val="5A5A5A" w:themeColor="text1" w:themeTint="A5"/>
          <w:spacing w:val="15"/>
          <w:szCs w:val="22"/>
        </w:rPr>
      </w:pPr>
      <w:r>
        <w:br w:type="page"/>
      </w:r>
    </w:p>
    <w:p w14:paraId="4FF2137A" w14:textId="77777777" w:rsidR="005B333E" w:rsidRDefault="005B333E" w:rsidP="00E17E01">
      <w:pPr>
        <w:pStyle w:val="Overskrift2"/>
      </w:pPr>
      <w:bookmarkStart w:id="0" w:name="_GoBack"/>
    </w:p>
    <w:p w14:paraId="2525C443" w14:textId="498A0BC3" w:rsidR="00A919F6" w:rsidRPr="005B333E" w:rsidRDefault="00A919F6" w:rsidP="00E17E01">
      <w:pPr>
        <w:pStyle w:val="Overskrift2"/>
      </w:pPr>
      <w:r>
        <w:t>Sådan finder du integration</w:t>
      </w:r>
      <w:r w:rsidR="005B333E">
        <w:t>en</w:t>
      </w:r>
      <w:r>
        <w:t xml:space="preserve">: </w:t>
      </w:r>
    </w:p>
    <w:bookmarkEnd w:id="0"/>
    <w:p w14:paraId="13486194" w14:textId="387E815A" w:rsidR="00A919F6" w:rsidRDefault="00A919F6" w:rsidP="00A919F6">
      <w:r>
        <w:t xml:space="preserve">Integrationen </w:t>
      </w:r>
      <w:r w:rsidR="00F71BD0">
        <w:t>”</w:t>
      </w:r>
      <w:r w:rsidR="00C33589">
        <w:t>Borgerinfo</w:t>
      </w:r>
      <w:r w:rsidR="00F71BD0">
        <w:t xml:space="preserve">” </w:t>
      </w:r>
      <w:r>
        <w:t>er placeret som en fane/menu samme sted som Planer, Skemaer</w:t>
      </w:r>
      <w:r w:rsidR="00F71BD0">
        <w:t>, Instruktioner og Væske. (se billede nedenfor)</w:t>
      </w:r>
    </w:p>
    <w:p w14:paraId="1C441AB9" w14:textId="683524B2" w:rsidR="00F71BD0" w:rsidRDefault="00C33589" w:rsidP="00F71BD0">
      <w:r>
        <w:rPr>
          <w:noProof/>
        </w:rPr>
        <w:drawing>
          <wp:anchor distT="0" distB="0" distL="114300" distR="114300" simplePos="0" relativeHeight="251658240" behindDoc="1" locked="0" layoutInCell="1" allowOverlap="1" wp14:anchorId="7B233EE0" wp14:editId="599EE2F8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977765" cy="2893695"/>
            <wp:effectExtent l="0" t="0" r="0" b="1905"/>
            <wp:wrapTight wrapText="bothSides">
              <wp:wrapPolygon edited="0">
                <wp:start x="0" y="0"/>
                <wp:lineTo x="0" y="21472"/>
                <wp:lineTo x="21493" y="21472"/>
                <wp:lineTo x="21493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kli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B9B85" w14:textId="3062A4C7" w:rsidR="00F71BD0" w:rsidRDefault="00F71BD0" w:rsidP="00F71BD0">
      <w:r>
        <w:t xml:space="preserve">Du finder den ved en af følgende muligheder: </w:t>
      </w:r>
    </w:p>
    <w:p w14:paraId="53582648" w14:textId="7713C7D5" w:rsidR="00F71BD0" w:rsidRPr="008432B2" w:rsidRDefault="00F71BD0" w:rsidP="00F71BD0">
      <w:pPr>
        <w:rPr>
          <w:u w:val="single"/>
        </w:rPr>
      </w:pPr>
      <w:r w:rsidRPr="008432B2">
        <w:rPr>
          <w:u w:val="single"/>
        </w:rPr>
        <w:t xml:space="preserve">1. Fra borgerens profil: </w:t>
      </w:r>
    </w:p>
    <w:p w14:paraId="4CE62A25" w14:textId="1855D514" w:rsidR="00F71BD0" w:rsidRDefault="00F71BD0" w:rsidP="00F71BD0">
      <w:pPr>
        <w:pStyle w:val="Listeafsnit"/>
        <w:numPr>
          <w:ilvl w:val="0"/>
          <w:numId w:val="29"/>
        </w:numPr>
      </w:pPr>
      <w:r>
        <w:t>Tryk på en af borgerens opgaver, hvorefter der i højre hjørne kommer et billede af borgeren (hvis dette er lagt ind) og ellers står der ”Gå til borger”.</w:t>
      </w:r>
    </w:p>
    <w:p w14:paraId="2FDC280C" w14:textId="529C4A3E" w:rsidR="00F71BD0" w:rsidRDefault="005900F6" w:rsidP="00F71BD0">
      <w:pPr>
        <w:pStyle w:val="Listeafsnit"/>
        <w:numPr>
          <w:ilvl w:val="0"/>
          <w:numId w:val="29"/>
        </w:numPr>
      </w:pPr>
      <w:r>
        <w:t>Fanerne/menuerne Planer, Skemaer, Instruktioner og Væske kommer nu frem samt ”</w:t>
      </w:r>
      <w:r w:rsidR="009C5A4F">
        <w:t>Borgerinfo</w:t>
      </w:r>
      <w:r>
        <w:t xml:space="preserve">”. </w:t>
      </w:r>
    </w:p>
    <w:p w14:paraId="540AF0B4" w14:textId="7C311723" w:rsidR="005900F6" w:rsidRDefault="005900F6" w:rsidP="00F71BD0">
      <w:pPr>
        <w:pStyle w:val="Listeafsnit"/>
        <w:numPr>
          <w:ilvl w:val="0"/>
          <w:numId w:val="29"/>
        </w:numPr>
      </w:pPr>
      <w:r>
        <w:t xml:space="preserve">Tryk på denne. </w:t>
      </w:r>
    </w:p>
    <w:p w14:paraId="02519893" w14:textId="2724FDD6" w:rsidR="005900F6" w:rsidRPr="008432B2" w:rsidRDefault="005900F6" w:rsidP="005900F6">
      <w:pPr>
        <w:rPr>
          <w:u w:val="single"/>
        </w:rPr>
      </w:pPr>
      <w:r w:rsidRPr="008432B2">
        <w:rPr>
          <w:u w:val="single"/>
        </w:rPr>
        <w:t xml:space="preserve">2. Ved hjælp af ”Find borger”: </w:t>
      </w:r>
    </w:p>
    <w:p w14:paraId="512AB75C" w14:textId="0A55DEA1" w:rsidR="005900F6" w:rsidRDefault="005900F6" w:rsidP="005900F6">
      <w:pPr>
        <w:pStyle w:val="Listeafsnit"/>
        <w:numPr>
          <w:ilvl w:val="0"/>
          <w:numId w:val="30"/>
        </w:numPr>
      </w:pPr>
      <w:r>
        <w:t>I bunden af skærmen kan du trykke på ”Find borger”</w:t>
      </w:r>
    </w:p>
    <w:p w14:paraId="1B4A814F" w14:textId="466E4F28" w:rsidR="005900F6" w:rsidRDefault="005900F6" w:rsidP="005900F6">
      <w:pPr>
        <w:pStyle w:val="Listeafsnit"/>
        <w:numPr>
          <w:ilvl w:val="0"/>
          <w:numId w:val="30"/>
        </w:numPr>
      </w:pPr>
      <w:r>
        <w:t xml:space="preserve">På listen af borgere vælger du den borger profil du ønsker at se Stamdata for. </w:t>
      </w:r>
    </w:p>
    <w:p w14:paraId="10DF80E2" w14:textId="4D70A7A8" w:rsidR="005900F6" w:rsidRDefault="005900F6" w:rsidP="005900F6">
      <w:pPr>
        <w:pStyle w:val="Listeafsnit"/>
        <w:numPr>
          <w:ilvl w:val="0"/>
          <w:numId w:val="30"/>
        </w:numPr>
      </w:pPr>
      <w:r>
        <w:t xml:space="preserve">Fanerne/menuerne Planer, Skemaer, Instruktioner og Væske kommer nu frem samt </w:t>
      </w:r>
      <w:r w:rsidR="009C5A4F">
        <w:t xml:space="preserve">”Borgerinfo”. </w:t>
      </w:r>
    </w:p>
    <w:p w14:paraId="4ABE9421" w14:textId="3E4775CA" w:rsidR="005900F6" w:rsidRPr="00F71BD0" w:rsidRDefault="005900F6" w:rsidP="005900F6">
      <w:pPr>
        <w:pStyle w:val="Listeafsnit"/>
        <w:numPr>
          <w:ilvl w:val="0"/>
          <w:numId w:val="30"/>
        </w:numPr>
      </w:pPr>
      <w:r>
        <w:t xml:space="preserve">Tryk på denne. </w:t>
      </w:r>
    </w:p>
    <w:sectPr w:rsidR="005900F6" w:rsidRPr="00F71BD0" w:rsidSect="00F87D45">
      <w:headerReference w:type="default" r:id="rId8"/>
      <w:footerReference w:type="default" r:id="rId9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041C9" w14:textId="77777777" w:rsidR="00E649B1" w:rsidRDefault="00E649B1" w:rsidP="00D62478">
      <w:r>
        <w:separator/>
      </w:r>
    </w:p>
  </w:endnote>
  <w:endnote w:type="continuationSeparator" w:id="0">
    <w:p w14:paraId="7304057E" w14:textId="77777777" w:rsidR="00E649B1" w:rsidRDefault="00E649B1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93768"/>
      <w:docPartObj>
        <w:docPartGallery w:val="Page Numbers (Bottom of Page)"/>
        <w:docPartUnique/>
      </w:docPartObj>
    </w:sdtPr>
    <w:sdtEndPr/>
    <w:sdtContent>
      <w:p w14:paraId="2E67401F" w14:textId="6ED42570" w:rsidR="00AF073C" w:rsidRDefault="00AF073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53285" w14:textId="421157EF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710" w14:textId="77777777" w:rsidR="00E649B1" w:rsidRDefault="00E649B1" w:rsidP="00D62478">
      <w:r>
        <w:separator/>
      </w:r>
    </w:p>
  </w:footnote>
  <w:footnote w:type="continuationSeparator" w:id="0">
    <w:p w14:paraId="520D04A6" w14:textId="77777777" w:rsidR="00E649B1" w:rsidRDefault="00E649B1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9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68C"/>
    <w:multiLevelType w:val="hybridMultilevel"/>
    <w:tmpl w:val="A5BA5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8AD"/>
    <w:multiLevelType w:val="hybridMultilevel"/>
    <w:tmpl w:val="69AC88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D68"/>
    <w:multiLevelType w:val="hybridMultilevel"/>
    <w:tmpl w:val="B89492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360"/>
    <w:multiLevelType w:val="hybridMultilevel"/>
    <w:tmpl w:val="A7C491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3D04"/>
    <w:multiLevelType w:val="hybridMultilevel"/>
    <w:tmpl w:val="FB8E1B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6024"/>
    <w:multiLevelType w:val="hybridMultilevel"/>
    <w:tmpl w:val="2DCA2C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7B05"/>
    <w:multiLevelType w:val="hybridMultilevel"/>
    <w:tmpl w:val="86061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67C4"/>
    <w:multiLevelType w:val="hybridMultilevel"/>
    <w:tmpl w:val="413041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210A8"/>
    <w:multiLevelType w:val="hybridMultilevel"/>
    <w:tmpl w:val="431029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D66"/>
    <w:multiLevelType w:val="hybridMultilevel"/>
    <w:tmpl w:val="E9D2A8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11587"/>
    <w:multiLevelType w:val="hybridMultilevel"/>
    <w:tmpl w:val="2864F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5A26"/>
    <w:multiLevelType w:val="hybridMultilevel"/>
    <w:tmpl w:val="7B968C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F1DED"/>
    <w:multiLevelType w:val="hybridMultilevel"/>
    <w:tmpl w:val="8F703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798B"/>
    <w:multiLevelType w:val="hybridMultilevel"/>
    <w:tmpl w:val="43104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9E1A70"/>
    <w:multiLevelType w:val="hybridMultilevel"/>
    <w:tmpl w:val="F37A2F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012DA"/>
    <w:multiLevelType w:val="hybridMultilevel"/>
    <w:tmpl w:val="8904E52C"/>
    <w:lvl w:ilvl="0" w:tplc="240AE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C25D4"/>
    <w:multiLevelType w:val="hybridMultilevel"/>
    <w:tmpl w:val="E58E27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17FA5"/>
    <w:multiLevelType w:val="hybridMultilevel"/>
    <w:tmpl w:val="49CEDE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2D16"/>
    <w:multiLevelType w:val="hybridMultilevel"/>
    <w:tmpl w:val="E42299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35142"/>
    <w:multiLevelType w:val="hybridMultilevel"/>
    <w:tmpl w:val="1EB8E9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F1AC6"/>
    <w:multiLevelType w:val="hybridMultilevel"/>
    <w:tmpl w:val="BB3ED8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E13BB"/>
    <w:multiLevelType w:val="hybridMultilevel"/>
    <w:tmpl w:val="A5BA5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8344C"/>
    <w:multiLevelType w:val="hybridMultilevel"/>
    <w:tmpl w:val="1D48B7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30E45"/>
    <w:multiLevelType w:val="hybridMultilevel"/>
    <w:tmpl w:val="93AEEC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11"/>
  </w:num>
  <w:num w:numId="5">
    <w:abstractNumId w:val="15"/>
  </w:num>
  <w:num w:numId="6">
    <w:abstractNumId w:val="7"/>
  </w:num>
  <w:num w:numId="7">
    <w:abstractNumId w:val="23"/>
  </w:num>
  <w:num w:numId="8">
    <w:abstractNumId w:val="16"/>
  </w:num>
  <w:num w:numId="9">
    <w:abstractNumId w:val="12"/>
  </w:num>
  <w:num w:numId="10">
    <w:abstractNumId w:val="24"/>
  </w:num>
  <w:num w:numId="11">
    <w:abstractNumId w:val="13"/>
  </w:num>
  <w:num w:numId="12">
    <w:abstractNumId w:val="0"/>
  </w:num>
  <w:num w:numId="13">
    <w:abstractNumId w:val="27"/>
  </w:num>
  <w:num w:numId="14">
    <w:abstractNumId w:val="5"/>
  </w:num>
  <w:num w:numId="15">
    <w:abstractNumId w:val="20"/>
  </w:num>
  <w:num w:numId="16">
    <w:abstractNumId w:val="19"/>
  </w:num>
  <w:num w:numId="17">
    <w:abstractNumId w:val="2"/>
  </w:num>
  <w:num w:numId="18">
    <w:abstractNumId w:val="9"/>
  </w:num>
  <w:num w:numId="19">
    <w:abstractNumId w:val="8"/>
  </w:num>
  <w:num w:numId="20">
    <w:abstractNumId w:val="1"/>
  </w:num>
  <w:num w:numId="21">
    <w:abstractNumId w:val="3"/>
  </w:num>
  <w:num w:numId="22">
    <w:abstractNumId w:val="6"/>
  </w:num>
  <w:num w:numId="23">
    <w:abstractNumId w:val="21"/>
  </w:num>
  <w:num w:numId="24">
    <w:abstractNumId w:val="26"/>
  </w:num>
  <w:num w:numId="25">
    <w:abstractNumId w:val="25"/>
  </w:num>
  <w:num w:numId="26">
    <w:abstractNumId w:val="4"/>
  </w:num>
  <w:num w:numId="27">
    <w:abstractNumId w:val="17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62FC1"/>
    <w:rsid w:val="000B2B33"/>
    <w:rsid w:val="000B3E33"/>
    <w:rsid w:val="000D0D3B"/>
    <w:rsid w:val="000D6AF8"/>
    <w:rsid w:val="000F6CEC"/>
    <w:rsid w:val="00124519"/>
    <w:rsid w:val="00125F45"/>
    <w:rsid w:val="0017783A"/>
    <w:rsid w:val="0019728A"/>
    <w:rsid w:val="002506B6"/>
    <w:rsid w:val="002D68E1"/>
    <w:rsid w:val="002E679C"/>
    <w:rsid w:val="00324723"/>
    <w:rsid w:val="00327961"/>
    <w:rsid w:val="003301BF"/>
    <w:rsid w:val="00344BE2"/>
    <w:rsid w:val="003E25A3"/>
    <w:rsid w:val="00415998"/>
    <w:rsid w:val="0044694C"/>
    <w:rsid w:val="0045021A"/>
    <w:rsid w:val="00453065"/>
    <w:rsid w:val="004538E5"/>
    <w:rsid w:val="004608EE"/>
    <w:rsid w:val="004830F6"/>
    <w:rsid w:val="004949A1"/>
    <w:rsid w:val="00497C95"/>
    <w:rsid w:val="004A7900"/>
    <w:rsid w:val="004B40FB"/>
    <w:rsid w:val="004D0D96"/>
    <w:rsid w:val="004F2E75"/>
    <w:rsid w:val="005212F7"/>
    <w:rsid w:val="00532E46"/>
    <w:rsid w:val="00552C6E"/>
    <w:rsid w:val="0056284D"/>
    <w:rsid w:val="005900F6"/>
    <w:rsid w:val="00592ADB"/>
    <w:rsid w:val="005B333E"/>
    <w:rsid w:val="005C0A74"/>
    <w:rsid w:val="005C54E5"/>
    <w:rsid w:val="005E07F6"/>
    <w:rsid w:val="005F21BE"/>
    <w:rsid w:val="005F7E27"/>
    <w:rsid w:val="00601564"/>
    <w:rsid w:val="00623248"/>
    <w:rsid w:val="00664D33"/>
    <w:rsid w:val="00667220"/>
    <w:rsid w:val="00676D2B"/>
    <w:rsid w:val="006D1952"/>
    <w:rsid w:val="006F264F"/>
    <w:rsid w:val="00702879"/>
    <w:rsid w:val="00726140"/>
    <w:rsid w:val="00735C77"/>
    <w:rsid w:val="00741AEF"/>
    <w:rsid w:val="0074554E"/>
    <w:rsid w:val="0076442F"/>
    <w:rsid w:val="00766D1F"/>
    <w:rsid w:val="007717BC"/>
    <w:rsid w:val="00796C7D"/>
    <w:rsid w:val="007A22F2"/>
    <w:rsid w:val="007C462F"/>
    <w:rsid w:val="007E1EDE"/>
    <w:rsid w:val="008208A1"/>
    <w:rsid w:val="00834A97"/>
    <w:rsid w:val="008432B2"/>
    <w:rsid w:val="00870F10"/>
    <w:rsid w:val="0087562F"/>
    <w:rsid w:val="00882519"/>
    <w:rsid w:val="00890724"/>
    <w:rsid w:val="0089620B"/>
    <w:rsid w:val="008D05C0"/>
    <w:rsid w:val="008D2F7D"/>
    <w:rsid w:val="00911AEA"/>
    <w:rsid w:val="009242CA"/>
    <w:rsid w:val="009304C3"/>
    <w:rsid w:val="00944531"/>
    <w:rsid w:val="00954165"/>
    <w:rsid w:val="00957D01"/>
    <w:rsid w:val="009622B3"/>
    <w:rsid w:val="00973E35"/>
    <w:rsid w:val="009825E3"/>
    <w:rsid w:val="00994767"/>
    <w:rsid w:val="009C2CBE"/>
    <w:rsid w:val="009C5A4F"/>
    <w:rsid w:val="009D1E29"/>
    <w:rsid w:val="009E247B"/>
    <w:rsid w:val="009E414B"/>
    <w:rsid w:val="009F320A"/>
    <w:rsid w:val="009F6CDE"/>
    <w:rsid w:val="00A16C68"/>
    <w:rsid w:val="00A235BC"/>
    <w:rsid w:val="00A30A8F"/>
    <w:rsid w:val="00A51D18"/>
    <w:rsid w:val="00A5384D"/>
    <w:rsid w:val="00A919F6"/>
    <w:rsid w:val="00AC729F"/>
    <w:rsid w:val="00AF073C"/>
    <w:rsid w:val="00BB520E"/>
    <w:rsid w:val="00BC38C8"/>
    <w:rsid w:val="00BC7900"/>
    <w:rsid w:val="00BD75F2"/>
    <w:rsid w:val="00BF395C"/>
    <w:rsid w:val="00C01A57"/>
    <w:rsid w:val="00C21AF7"/>
    <w:rsid w:val="00C33589"/>
    <w:rsid w:val="00C62EDC"/>
    <w:rsid w:val="00CA59BF"/>
    <w:rsid w:val="00CA7E46"/>
    <w:rsid w:val="00CB1833"/>
    <w:rsid w:val="00CD0E22"/>
    <w:rsid w:val="00D25855"/>
    <w:rsid w:val="00D333BE"/>
    <w:rsid w:val="00D52514"/>
    <w:rsid w:val="00D56049"/>
    <w:rsid w:val="00D62478"/>
    <w:rsid w:val="00D65198"/>
    <w:rsid w:val="00D7549C"/>
    <w:rsid w:val="00D965F7"/>
    <w:rsid w:val="00DB2C2D"/>
    <w:rsid w:val="00DD1ED5"/>
    <w:rsid w:val="00DE26D6"/>
    <w:rsid w:val="00E17E01"/>
    <w:rsid w:val="00E64482"/>
    <w:rsid w:val="00E649B1"/>
    <w:rsid w:val="00EA53BB"/>
    <w:rsid w:val="00EB7942"/>
    <w:rsid w:val="00ED18C1"/>
    <w:rsid w:val="00F03290"/>
    <w:rsid w:val="00F12EAB"/>
    <w:rsid w:val="00F26516"/>
    <w:rsid w:val="00F33888"/>
    <w:rsid w:val="00F45030"/>
    <w:rsid w:val="00F46751"/>
    <w:rsid w:val="00F661DE"/>
    <w:rsid w:val="00F71BD0"/>
    <w:rsid w:val="00F87D45"/>
    <w:rsid w:val="00F91492"/>
    <w:rsid w:val="00FA10D0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19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19F6"/>
    <w:rPr>
      <w:color w:val="5A5A5A" w:themeColor="text1" w:themeTint="A5"/>
      <w:spacing w:val="15"/>
      <w:sz w:val="22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majaceciliemunck@gmail.com</cp:lastModifiedBy>
  <cp:revision>2</cp:revision>
  <dcterms:created xsi:type="dcterms:W3CDTF">2020-01-10T09:16:00Z</dcterms:created>
  <dcterms:modified xsi:type="dcterms:W3CDTF">2020-01-10T09:16:00Z</dcterms:modified>
</cp:coreProperties>
</file>